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D5" w:rsidRDefault="00597194" w:rsidP="00DD40D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СӨЖ</w:t>
      </w:r>
    </w:p>
    <w:p w:rsidR="00597194" w:rsidRDefault="00597194" w:rsidP="00DD40D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97194" w:rsidRDefault="00597194" w:rsidP="00597194">
      <w:r w:rsidRPr="00DE3A0C">
        <w:rPr>
          <w:rFonts w:ascii="Times New Roman" w:hAnsi="Times New Roman"/>
          <w:b/>
          <w:sz w:val="24"/>
          <w:szCs w:val="24"/>
          <w:lang w:val="kk-KZ"/>
        </w:rPr>
        <w:t>СӨЖ-1</w:t>
      </w:r>
      <w:r w:rsidRPr="00DE3A0C">
        <w:rPr>
          <w:rFonts w:ascii="Times New Roman" w:hAnsi="Times New Roman"/>
          <w:sz w:val="24"/>
          <w:szCs w:val="24"/>
          <w:lang w:val="kk-KZ"/>
        </w:rPr>
        <w:t>: Қатты денелердің кристаллографиялық және кристаллохимиялық сипаттамасы.</w:t>
      </w:r>
    </w:p>
    <w:p w:rsidR="00597194" w:rsidRDefault="00597194" w:rsidP="00597194">
      <w:r w:rsidRPr="00DE3A0C">
        <w:rPr>
          <w:rFonts w:ascii="Times New Roman" w:hAnsi="Times New Roman"/>
          <w:b/>
          <w:sz w:val="24"/>
          <w:szCs w:val="24"/>
          <w:lang w:val="kk-KZ"/>
        </w:rPr>
        <w:t>СӨЖ-2:</w:t>
      </w:r>
      <w:r w:rsidRPr="00DE3A0C">
        <w:rPr>
          <w:rFonts w:ascii="Times New Roman" w:hAnsi="Times New Roman"/>
          <w:sz w:val="24"/>
          <w:szCs w:val="24"/>
          <w:lang w:val="kk-KZ"/>
        </w:rPr>
        <w:t xml:space="preserve"> Координациялық сан және координациялық көпқырлықтар</w:t>
      </w:r>
    </w:p>
    <w:p w:rsidR="00597194" w:rsidRDefault="00597194" w:rsidP="00597194">
      <w:r w:rsidRPr="00DE3A0C">
        <w:rPr>
          <w:rFonts w:ascii="Times New Roman" w:hAnsi="Times New Roman"/>
          <w:b/>
          <w:sz w:val="24"/>
          <w:szCs w:val="24"/>
          <w:lang w:val="kk-KZ"/>
        </w:rPr>
        <w:t>СӨЖ-3: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E3A0C">
        <w:rPr>
          <w:rFonts w:ascii="Times New Roman" w:hAnsi="Times New Roman"/>
          <w:sz w:val="24"/>
          <w:szCs w:val="24"/>
          <w:lang w:val="kk-KZ"/>
        </w:rPr>
        <w:t xml:space="preserve">Электрондардың энергетикалық спектрі қалыптастыратын қатты денелердің қасиеттері. </w:t>
      </w:r>
    </w:p>
    <w:p w:rsidR="00597194" w:rsidRDefault="00597194" w:rsidP="00597194">
      <w:r w:rsidRPr="00001CFA">
        <w:rPr>
          <w:rFonts w:ascii="Times New Roman" w:hAnsi="Times New Roman"/>
          <w:b/>
          <w:sz w:val="24"/>
          <w:szCs w:val="24"/>
          <w:lang w:val="kk-KZ"/>
        </w:rPr>
        <w:t>СӨЖ-5.</w:t>
      </w:r>
      <w:r w:rsidRPr="00001CF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Түс орталықтары</w:t>
      </w:r>
    </w:p>
    <w:p w:rsidR="00597194" w:rsidRDefault="00597194" w:rsidP="00597194">
      <w:r w:rsidRPr="00D23E69">
        <w:rPr>
          <w:rFonts w:ascii="Times New Roman" w:hAnsi="Times New Roman"/>
          <w:b/>
          <w:sz w:val="24"/>
          <w:szCs w:val="24"/>
          <w:lang w:val="kk-KZ"/>
        </w:rPr>
        <w:t>СӨЖ-</w:t>
      </w:r>
      <w:r>
        <w:rPr>
          <w:rFonts w:ascii="Times New Roman" w:hAnsi="Times New Roman"/>
          <w:b/>
          <w:sz w:val="24"/>
          <w:szCs w:val="24"/>
          <w:lang w:val="kk-KZ"/>
        </w:rPr>
        <w:t>6</w:t>
      </w:r>
      <w:r w:rsidRPr="00001CFA">
        <w:rPr>
          <w:rFonts w:ascii="Times New Roman" w:hAnsi="Times New Roman"/>
          <w:b/>
          <w:sz w:val="24"/>
          <w:szCs w:val="24"/>
          <w:lang w:val="kk-KZ" w:eastAsia="ko-KR"/>
        </w:rPr>
        <w:t>:</w:t>
      </w:r>
      <w:r w:rsidRPr="00001CFA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ko-KR"/>
        </w:rPr>
        <w:t>Түсті металдар мен құймалардың құрылымының ерекшеліктері. Мыс және алюминий құймаларының қолданылуы.</w:t>
      </w:r>
    </w:p>
    <w:p w:rsidR="00597194" w:rsidRDefault="00597194" w:rsidP="00597194">
      <w:r w:rsidRPr="00D23E69">
        <w:rPr>
          <w:rFonts w:ascii="Times New Roman" w:hAnsi="Times New Roman"/>
          <w:b/>
          <w:sz w:val="24"/>
          <w:szCs w:val="24"/>
          <w:lang w:val="kk-KZ"/>
        </w:rPr>
        <w:t>СӨЖ-7.</w:t>
      </w:r>
      <w:r w:rsidRPr="00D23E69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23E69">
        <w:rPr>
          <w:rFonts w:ascii="Times New Roman" w:hAnsi="Times New Roman" w:cs="Times New Roman"/>
          <w:sz w:val="24"/>
        </w:rPr>
        <w:t>Антикорроз</w:t>
      </w:r>
      <w:proofErr w:type="spellEnd"/>
      <w:r w:rsidRPr="00D23E69">
        <w:rPr>
          <w:rFonts w:ascii="Times New Roman" w:hAnsi="Times New Roman" w:cs="Times New Roman"/>
          <w:sz w:val="24"/>
          <w:lang w:val="kk-KZ"/>
        </w:rPr>
        <w:t>ияық болаттар</w:t>
      </w:r>
      <w:r w:rsidRPr="00D23E69">
        <w:rPr>
          <w:rFonts w:ascii="Times New Roman" w:hAnsi="Times New Roman" w:cs="Times New Roman"/>
          <w:sz w:val="24"/>
        </w:rPr>
        <w:t xml:space="preserve">. </w:t>
      </w:r>
      <w:r w:rsidRPr="00D23E69">
        <w:rPr>
          <w:rFonts w:ascii="Times New Roman" w:hAnsi="Times New Roman" w:cs="Times New Roman"/>
          <w:sz w:val="24"/>
          <w:lang w:val="kk-KZ"/>
        </w:rPr>
        <w:t>Ыстыққа төзімді болаттар мен құймалар.</w:t>
      </w:r>
    </w:p>
    <w:p w:rsidR="00DD40D5" w:rsidRPr="00DD40D5" w:rsidRDefault="00DD40D5" w:rsidP="00597194">
      <w:pPr>
        <w:rPr>
          <w:sz w:val="24"/>
        </w:rPr>
      </w:pPr>
      <w:bookmarkStart w:id="0" w:name="_GoBack"/>
      <w:bookmarkEnd w:id="0"/>
    </w:p>
    <w:p w:rsidR="00DD40D5" w:rsidRPr="00DD40D5" w:rsidRDefault="00DD40D5" w:rsidP="00DD40D5">
      <w:pPr>
        <w:pStyle w:val="a3"/>
        <w:spacing w:after="0" w:line="240" w:lineRule="auto"/>
        <w:ind w:left="927"/>
        <w:rPr>
          <w:sz w:val="28"/>
        </w:rPr>
      </w:pPr>
    </w:p>
    <w:sectPr w:rsidR="00DD40D5" w:rsidRPr="00DD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5E7423"/>
    <w:multiLevelType w:val="hybridMultilevel"/>
    <w:tmpl w:val="940C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D1EB2"/>
    <w:multiLevelType w:val="hybridMultilevel"/>
    <w:tmpl w:val="3FF03C8C"/>
    <w:lvl w:ilvl="0" w:tplc="2598B8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6D"/>
    <w:rsid w:val="002D1105"/>
    <w:rsid w:val="004B77B4"/>
    <w:rsid w:val="00597194"/>
    <w:rsid w:val="006233C4"/>
    <w:rsid w:val="008350B9"/>
    <w:rsid w:val="00DD40D5"/>
    <w:rsid w:val="00DE78D9"/>
    <w:rsid w:val="00F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71F1"/>
  <w15:chartTrackingRefBased/>
  <w15:docId w15:val="{0A26CBF9-A427-476A-A430-A7386140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6D"/>
  </w:style>
  <w:style w:type="paragraph" w:styleId="1">
    <w:name w:val="heading 1"/>
    <w:aliases w:val="Знак"/>
    <w:basedOn w:val="a"/>
    <w:next w:val="a"/>
    <w:link w:val="10"/>
    <w:qFormat/>
    <w:rsid w:val="00F5136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36D"/>
    <w:pPr>
      <w:ind w:left="720"/>
      <w:contextualSpacing/>
    </w:pPr>
  </w:style>
  <w:style w:type="character" w:customStyle="1" w:styleId="10">
    <w:name w:val="Заголовок 1 Знак"/>
    <w:aliases w:val="Знак Знак"/>
    <w:basedOn w:val="a0"/>
    <w:link w:val="1"/>
    <w:rsid w:val="00F5136D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2019-01-23T15:13:00Z</dcterms:created>
  <dcterms:modified xsi:type="dcterms:W3CDTF">2019-01-23T15:13:00Z</dcterms:modified>
</cp:coreProperties>
</file>